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7005" w14:textId="33BBE77F" w:rsidR="00337E6A" w:rsidRPr="00294E83" w:rsidRDefault="00DA5B75" w:rsidP="00337E6A">
      <w:pPr>
        <w:pStyle w:val="Prrafodelista"/>
        <w:tabs>
          <w:tab w:val="left" w:pos="1003"/>
        </w:tabs>
        <w:ind w:firstLine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4E8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4AACC868" wp14:editId="16746DBB">
            <wp:simplePos x="0" y="0"/>
            <wp:positionH relativeFrom="margin">
              <wp:posOffset>193675</wp:posOffset>
            </wp:positionH>
            <wp:positionV relativeFrom="topMargin">
              <wp:posOffset>552450</wp:posOffset>
            </wp:positionV>
            <wp:extent cx="1143000" cy="120189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784" cy="1205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E6A" w:rsidRPr="00294E83">
        <w:rPr>
          <w:rFonts w:ascii="Arial" w:hAnsi="Arial" w:cs="Arial"/>
          <w:b/>
          <w:sz w:val="28"/>
          <w:szCs w:val="28"/>
          <w:u w:val="single"/>
        </w:rPr>
        <w:t xml:space="preserve">PLAN LECTOR </w:t>
      </w:r>
      <w:r w:rsidR="005D163F" w:rsidRPr="00294E83">
        <w:rPr>
          <w:rFonts w:ascii="Arial" w:hAnsi="Arial" w:cs="Arial"/>
          <w:b/>
          <w:sz w:val="28"/>
          <w:szCs w:val="28"/>
          <w:u w:val="single"/>
        </w:rPr>
        <w:t>4</w:t>
      </w:r>
      <w:r w:rsidR="00337E6A" w:rsidRPr="00294E83">
        <w:rPr>
          <w:rFonts w:ascii="Arial" w:hAnsi="Arial" w:cs="Arial"/>
          <w:b/>
          <w:sz w:val="28"/>
          <w:szCs w:val="28"/>
          <w:u w:val="single"/>
        </w:rPr>
        <w:t>° AÑO MEDIO</w:t>
      </w:r>
    </w:p>
    <w:p w14:paraId="222B4649" w14:textId="77777777" w:rsidR="00337E6A" w:rsidRPr="00294E83" w:rsidRDefault="00337E6A" w:rsidP="00337E6A">
      <w:pPr>
        <w:pStyle w:val="Textoindependiente"/>
        <w:spacing w:before="2"/>
        <w:rPr>
          <w:rFonts w:ascii="Arial" w:hAnsi="Arial" w:cs="Arial"/>
          <w:b/>
          <w:sz w:val="21"/>
        </w:rPr>
      </w:pPr>
    </w:p>
    <w:p w14:paraId="440EDF08" w14:textId="77777777" w:rsidR="00337E6A" w:rsidRDefault="00337E6A" w:rsidP="00337E6A">
      <w:pPr>
        <w:spacing w:line="270" w:lineRule="atLeast"/>
        <w:rPr>
          <w:sz w:val="24"/>
        </w:rPr>
      </w:pPr>
    </w:p>
    <w:p w14:paraId="34C63A39" w14:textId="77777777" w:rsidR="005D163F" w:rsidRDefault="005D163F" w:rsidP="00337E6A">
      <w:pPr>
        <w:spacing w:line="270" w:lineRule="atLeast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4"/>
        <w:gridCol w:w="4393"/>
        <w:gridCol w:w="1843"/>
      </w:tblGrid>
      <w:tr w:rsidR="005D163F" w14:paraId="5C98B639" w14:textId="77777777" w:rsidTr="00266074">
        <w:trPr>
          <w:trHeight w:val="551"/>
        </w:trPr>
        <w:tc>
          <w:tcPr>
            <w:tcW w:w="1985" w:type="dxa"/>
          </w:tcPr>
          <w:p w14:paraId="722FEBA1" w14:textId="77777777" w:rsidR="005D163F" w:rsidRDefault="005D163F" w:rsidP="0026607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bookmarkStart w:id="0" w:name="_Hlk101784020"/>
            <w:r>
              <w:rPr>
                <w:b/>
                <w:sz w:val="24"/>
              </w:rPr>
              <w:t>Título</w:t>
            </w:r>
          </w:p>
        </w:tc>
        <w:tc>
          <w:tcPr>
            <w:tcW w:w="1844" w:type="dxa"/>
          </w:tcPr>
          <w:p w14:paraId="336F79EC" w14:textId="77777777" w:rsidR="005D163F" w:rsidRDefault="005D163F" w:rsidP="0026607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4393" w:type="dxa"/>
          </w:tcPr>
          <w:p w14:paraId="56A52514" w14:textId="72A3901D" w:rsidR="005D163F" w:rsidRDefault="00DA5B75" w:rsidP="0026607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5D163F">
              <w:rPr>
                <w:b/>
                <w:sz w:val="24"/>
              </w:rPr>
              <w:t>Editorial</w:t>
            </w:r>
            <w:r>
              <w:rPr>
                <w:b/>
                <w:sz w:val="24"/>
              </w:rPr>
              <w:t>/PDF</w:t>
            </w:r>
          </w:p>
        </w:tc>
        <w:tc>
          <w:tcPr>
            <w:tcW w:w="1843" w:type="dxa"/>
          </w:tcPr>
          <w:p w14:paraId="188C6202" w14:textId="77777777" w:rsidR="005D163F" w:rsidRDefault="005D163F" w:rsidP="00266074">
            <w:pPr>
              <w:pStyle w:val="TableParagraph"/>
              <w:spacing w:before="2" w:line="276" w:lineRule="exact"/>
              <w:ind w:left="107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Mes / unidad relacionada</w:t>
            </w:r>
          </w:p>
        </w:tc>
      </w:tr>
      <w:tr w:rsidR="005D163F" w14:paraId="6BEE3762" w14:textId="77777777" w:rsidTr="00266074">
        <w:trPr>
          <w:trHeight w:val="1654"/>
        </w:trPr>
        <w:tc>
          <w:tcPr>
            <w:tcW w:w="1985" w:type="dxa"/>
          </w:tcPr>
          <w:p w14:paraId="69939E31" w14:textId="77777777" w:rsidR="005D163F" w:rsidRDefault="005D163F" w:rsidP="00266074">
            <w:pPr>
              <w:pStyle w:val="TableParagraph"/>
              <w:ind w:left="602" w:right="31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Cien años de soledad</w:t>
            </w:r>
          </w:p>
        </w:tc>
        <w:tc>
          <w:tcPr>
            <w:tcW w:w="1844" w:type="dxa"/>
          </w:tcPr>
          <w:p w14:paraId="5F28B6CF" w14:textId="77777777" w:rsidR="005D163F" w:rsidRPr="00DA5B75" w:rsidRDefault="005D163F" w:rsidP="00266074">
            <w:pPr>
              <w:pStyle w:val="TableParagraph"/>
              <w:ind w:left="491" w:right="184" w:hanging="281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Gabriel García Márquez</w:t>
            </w:r>
          </w:p>
        </w:tc>
        <w:tc>
          <w:tcPr>
            <w:tcW w:w="4393" w:type="dxa"/>
          </w:tcPr>
          <w:p w14:paraId="37FA0A74" w14:textId="77777777" w:rsidR="005D163F" w:rsidRPr="00DA5B75" w:rsidRDefault="005D163F" w:rsidP="00266074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5B75">
              <w:rPr>
                <w:rFonts w:ascii="Arial" w:hAnsi="Arial" w:cs="Arial"/>
                <w:sz w:val="24"/>
                <w:szCs w:val="24"/>
              </w:rPr>
              <w:t>Andres</w:t>
            </w:r>
            <w:proofErr w:type="spellEnd"/>
            <w:r w:rsidRPr="00DA5B75">
              <w:rPr>
                <w:rFonts w:ascii="Arial" w:hAnsi="Arial" w:cs="Arial"/>
                <w:sz w:val="24"/>
                <w:szCs w:val="24"/>
              </w:rPr>
              <w:t xml:space="preserve"> Bello</w:t>
            </w:r>
          </w:p>
          <w:p w14:paraId="0E6FC329" w14:textId="77777777" w:rsidR="005D163F" w:rsidRPr="00DA5B75" w:rsidRDefault="005D163F" w:rsidP="0026607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9EA627" w14:textId="77777777" w:rsidR="005D163F" w:rsidRPr="00DA5B75" w:rsidRDefault="00CD23BC" w:rsidP="00266074">
            <w:pPr>
              <w:pStyle w:val="TableParagraph"/>
              <w:ind w:left="105" w:right="99"/>
              <w:rPr>
                <w:rFonts w:ascii="Arial" w:hAnsi="Arial" w:cs="Arial"/>
                <w:sz w:val="24"/>
                <w:szCs w:val="24"/>
              </w:rPr>
            </w:pPr>
            <w:hyperlink r:id="rId8"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http://biblioteca.colmayorbolivar.edu.co/fil</w:t>
              </w:r>
            </w:hyperlink>
            <w:r w:rsidR="005D163F" w:rsidRPr="00DA5B75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hyperlink r:id="rId9"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es/portafolio/Garcia_</w:t>
              </w:r>
              <w:proofErr w:type="spellStart"/>
              <w:proofErr w:type="gramStart"/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Marquez</w:t>
              </w:r>
              <w:proofErr w:type="spellEnd"/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,_</w:t>
              </w:r>
              <w:proofErr w:type="gramEnd"/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Gabriel_-</w:t>
              </w:r>
            </w:hyperlink>
          </w:p>
          <w:p w14:paraId="11591118" w14:textId="77777777" w:rsidR="005D163F" w:rsidRPr="00DA5B75" w:rsidRDefault="00CD23BC" w:rsidP="0026607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_Cien_anos_de_soledad.pdf</w:t>
              </w:r>
            </w:hyperlink>
          </w:p>
        </w:tc>
        <w:tc>
          <w:tcPr>
            <w:tcW w:w="1843" w:type="dxa"/>
          </w:tcPr>
          <w:p w14:paraId="20F180FD" w14:textId="77777777" w:rsidR="005D163F" w:rsidRPr="00DA5B75" w:rsidRDefault="005D163F" w:rsidP="00266074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Abril - Mayo</w:t>
            </w:r>
          </w:p>
        </w:tc>
      </w:tr>
      <w:tr w:rsidR="005D163F" w14:paraId="42AFCAC0" w14:textId="77777777" w:rsidTr="00266074">
        <w:trPr>
          <w:trHeight w:val="827"/>
        </w:trPr>
        <w:tc>
          <w:tcPr>
            <w:tcW w:w="1985" w:type="dxa"/>
          </w:tcPr>
          <w:p w14:paraId="2CCFA3C3" w14:textId="77777777" w:rsidR="005D163F" w:rsidRDefault="005D163F" w:rsidP="00266074">
            <w:pPr>
              <w:pStyle w:val="TableParagraph"/>
              <w:spacing w:before="2" w:line="276" w:lineRule="exact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Todos los trenes van al purgatorio</w:t>
            </w:r>
          </w:p>
        </w:tc>
        <w:tc>
          <w:tcPr>
            <w:tcW w:w="1844" w:type="dxa"/>
          </w:tcPr>
          <w:p w14:paraId="34CA3EBE" w14:textId="77777777" w:rsidR="005D163F" w:rsidRPr="00DA5B75" w:rsidRDefault="005D163F" w:rsidP="00266074">
            <w:pPr>
              <w:pStyle w:val="TableParagraph"/>
              <w:ind w:left="544" w:right="192" w:hanging="329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Hernán Rivera Letelier</w:t>
            </w:r>
          </w:p>
        </w:tc>
        <w:tc>
          <w:tcPr>
            <w:tcW w:w="4393" w:type="dxa"/>
          </w:tcPr>
          <w:p w14:paraId="4DD5BCC4" w14:textId="77777777" w:rsidR="005D163F" w:rsidRPr="00DA5B75" w:rsidRDefault="005D163F" w:rsidP="00266074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Editorial Alfaguara</w:t>
            </w:r>
          </w:p>
          <w:p w14:paraId="1BB77875" w14:textId="77777777" w:rsidR="005D163F" w:rsidRPr="00DA5B75" w:rsidRDefault="005D163F" w:rsidP="0026607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4DE64" w14:textId="77777777" w:rsidR="005D163F" w:rsidRPr="00DA5B75" w:rsidRDefault="00CD23BC" w:rsidP="00266074">
            <w:pPr>
              <w:pStyle w:val="TableParagraph"/>
              <w:spacing w:line="257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https://docer.com.ar/doc/1ss10n</w:t>
              </w:r>
            </w:hyperlink>
          </w:p>
        </w:tc>
        <w:tc>
          <w:tcPr>
            <w:tcW w:w="1843" w:type="dxa"/>
          </w:tcPr>
          <w:p w14:paraId="3224A3E1" w14:textId="77777777" w:rsidR="005D163F" w:rsidRPr="00DA5B75" w:rsidRDefault="005D163F" w:rsidP="00266074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5D163F" w14:paraId="69930463" w14:textId="77777777" w:rsidTr="00266074">
        <w:trPr>
          <w:trHeight w:val="1656"/>
        </w:trPr>
        <w:tc>
          <w:tcPr>
            <w:tcW w:w="1985" w:type="dxa"/>
          </w:tcPr>
          <w:p w14:paraId="6D0203AF" w14:textId="77777777" w:rsidR="005D163F" w:rsidRDefault="005D163F" w:rsidP="002660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544BE9" w14:textId="77777777" w:rsidR="005D163F" w:rsidRDefault="005D163F" w:rsidP="00266074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El extranjero</w:t>
            </w:r>
          </w:p>
        </w:tc>
        <w:tc>
          <w:tcPr>
            <w:tcW w:w="1844" w:type="dxa"/>
          </w:tcPr>
          <w:p w14:paraId="19F0DC86" w14:textId="77777777" w:rsidR="005D163F" w:rsidRPr="00DA5B75" w:rsidRDefault="005D163F" w:rsidP="00266074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8C0F8" w14:textId="77777777" w:rsidR="005D163F" w:rsidRPr="00DA5B75" w:rsidRDefault="005D163F" w:rsidP="00266074">
            <w:pPr>
              <w:pStyle w:val="TableParagraph"/>
              <w:ind w:right="24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Albert Camus</w:t>
            </w:r>
          </w:p>
        </w:tc>
        <w:tc>
          <w:tcPr>
            <w:tcW w:w="4393" w:type="dxa"/>
          </w:tcPr>
          <w:p w14:paraId="2A1FC997" w14:textId="77777777" w:rsidR="005D163F" w:rsidRPr="00DA5B75" w:rsidRDefault="005D163F" w:rsidP="00266074">
            <w:pPr>
              <w:pStyle w:val="TableParagraph"/>
              <w:ind w:left="105" w:right="92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 xml:space="preserve">Literatura Universal </w:t>
            </w:r>
            <w:hyperlink r:id="rId12">
              <w:r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http://bibliotecadelceat.cl/librosdigitales/wl</w:t>
              </w:r>
            </w:hyperlink>
          </w:p>
          <w:p w14:paraId="20857FC6" w14:textId="77777777" w:rsidR="005D163F" w:rsidRPr="00DA5B75" w:rsidRDefault="00CD23BC" w:rsidP="00266074">
            <w:pPr>
              <w:pStyle w:val="TableParagraph"/>
              <w:ind w:left="105" w:right="82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/?id=GEXqOCgmnyCS98JwBbRV5NGxlh</w:t>
              </w:r>
            </w:hyperlink>
            <w:r w:rsidR="005D163F" w:rsidRPr="00DA5B75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hyperlink r:id="rId14">
              <w:proofErr w:type="spellStart"/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dKnMyP&amp;path</w:t>
              </w:r>
              <w:proofErr w:type="spellEnd"/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=4%C2%BAs%20B%20y</w:t>
              </w:r>
            </w:hyperlink>
          </w:p>
          <w:p w14:paraId="3C838135" w14:textId="77777777" w:rsidR="005D163F" w:rsidRPr="00DA5B75" w:rsidRDefault="00CD23BC" w:rsidP="00266074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%20C%2FAlbert%2520Camus%2520-</w:t>
              </w:r>
            </w:hyperlink>
          </w:p>
          <w:p w14:paraId="1C00A386" w14:textId="77777777" w:rsidR="005D163F" w:rsidRPr="00DA5B75" w:rsidRDefault="00CD23BC" w:rsidP="00266074">
            <w:pPr>
              <w:pStyle w:val="TableParagraph"/>
              <w:spacing w:line="257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%2520El%2520extranjero.pdf</w:t>
              </w:r>
            </w:hyperlink>
          </w:p>
        </w:tc>
        <w:tc>
          <w:tcPr>
            <w:tcW w:w="1843" w:type="dxa"/>
          </w:tcPr>
          <w:p w14:paraId="5F8E1A47" w14:textId="77777777" w:rsidR="005D163F" w:rsidRPr="00DA5B75" w:rsidRDefault="005D163F" w:rsidP="00266074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5D163F" w14:paraId="59333F99" w14:textId="77777777" w:rsidTr="00266074">
        <w:trPr>
          <w:trHeight w:val="1379"/>
        </w:trPr>
        <w:tc>
          <w:tcPr>
            <w:tcW w:w="1985" w:type="dxa"/>
          </w:tcPr>
          <w:p w14:paraId="481C27B3" w14:textId="77777777" w:rsidR="005D163F" w:rsidRDefault="005D163F" w:rsidP="00266074">
            <w:pPr>
              <w:pStyle w:val="TableParagraph"/>
              <w:ind w:left="590" w:right="160" w:hanging="409"/>
              <w:rPr>
                <w:b/>
                <w:sz w:val="24"/>
              </w:rPr>
            </w:pPr>
            <w:r>
              <w:rPr>
                <w:b/>
                <w:sz w:val="24"/>
              </w:rPr>
              <w:t>Ensayo sobre la ceguera</w:t>
            </w:r>
          </w:p>
        </w:tc>
        <w:tc>
          <w:tcPr>
            <w:tcW w:w="1844" w:type="dxa"/>
          </w:tcPr>
          <w:p w14:paraId="7B2BE0C8" w14:textId="77777777" w:rsidR="005D163F" w:rsidRPr="00DA5B75" w:rsidRDefault="005D163F" w:rsidP="00DA5B75">
            <w:pPr>
              <w:pStyle w:val="TableParagraph"/>
              <w:spacing w:line="275" w:lineRule="exact"/>
              <w:ind w:right="199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José Saramago</w:t>
            </w:r>
          </w:p>
        </w:tc>
        <w:tc>
          <w:tcPr>
            <w:tcW w:w="4393" w:type="dxa"/>
          </w:tcPr>
          <w:p w14:paraId="5D5B41EE" w14:textId="77777777" w:rsidR="005D163F" w:rsidRPr="00DA5B75" w:rsidRDefault="005D163F" w:rsidP="00266074">
            <w:pPr>
              <w:pStyle w:val="TableParagraph"/>
              <w:spacing w:line="275" w:lineRule="exact"/>
              <w:ind w:lef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Editorial Alfaguara</w:t>
            </w:r>
          </w:p>
          <w:p w14:paraId="10FD293F" w14:textId="77777777" w:rsidR="005D163F" w:rsidRPr="00DA5B75" w:rsidRDefault="005D163F" w:rsidP="0026607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40AEF" w14:textId="77777777" w:rsidR="005D163F" w:rsidRPr="00DA5B75" w:rsidRDefault="00CD23BC" w:rsidP="00266074">
            <w:pPr>
              <w:pStyle w:val="TableParagraph"/>
              <w:spacing w:line="270" w:lineRule="atLeast"/>
              <w:ind w:left="105" w:right="184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https://drive.google.com/file/d/0Bx8bmwe</w:t>
              </w:r>
            </w:hyperlink>
            <w:r w:rsidR="005D163F" w:rsidRPr="00DA5B75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hyperlink r:id="rId18"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Hd2QhY1E1VURKc0Q2WUU/</w:t>
              </w:r>
              <w:proofErr w:type="spellStart"/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view?reso</w:t>
              </w:r>
              <w:proofErr w:type="spellEnd"/>
            </w:hyperlink>
            <w:r w:rsidR="005D163F" w:rsidRPr="00DA5B75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hyperlink r:id="rId19">
              <w:proofErr w:type="spellStart"/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urcekey</w:t>
              </w:r>
              <w:proofErr w:type="spellEnd"/>
              <w:r w:rsidR="005D163F" w:rsidRPr="00DA5B75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=0-hg3Z7sNSiTo5EaiPRElaAA</w:t>
              </w:r>
            </w:hyperlink>
          </w:p>
        </w:tc>
        <w:tc>
          <w:tcPr>
            <w:tcW w:w="1843" w:type="dxa"/>
          </w:tcPr>
          <w:p w14:paraId="10C463BF" w14:textId="77777777" w:rsidR="005D163F" w:rsidRPr="00DA5B75" w:rsidRDefault="005D163F" w:rsidP="00266074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A5B75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bookmarkEnd w:id="0"/>
    </w:tbl>
    <w:p w14:paraId="76F996AB" w14:textId="35486137" w:rsidR="005D163F" w:rsidRDefault="005D163F" w:rsidP="00337E6A">
      <w:pPr>
        <w:spacing w:line="270" w:lineRule="atLeast"/>
        <w:rPr>
          <w:sz w:val="24"/>
        </w:rPr>
        <w:sectPr w:rsidR="005D163F">
          <w:pgSz w:w="12240" w:h="15840"/>
          <w:pgMar w:top="2840" w:right="1060" w:bottom="280" w:left="880" w:header="670" w:footer="0" w:gutter="0"/>
          <w:cols w:space="720"/>
        </w:sectPr>
      </w:pPr>
    </w:p>
    <w:p w14:paraId="79BD1BDD" w14:textId="77777777" w:rsidR="00315ECC" w:rsidRDefault="00315ECC"/>
    <w:sectPr w:rsidR="00315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AD27" w14:textId="77777777" w:rsidR="00CD23BC" w:rsidRDefault="00CD23BC" w:rsidP="00337E6A">
      <w:r>
        <w:separator/>
      </w:r>
    </w:p>
  </w:endnote>
  <w:endnote w:type="continuationSeparator" w:id="0">
    <w:p w14:paraId="28AEEC16" w14:textId="77777777" w:rsidR="00CD23BC" w:rsidRDefault="00CD23BC" w:rsidP="0033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A44B" w14:textId="77777777" w:rsidR="00CD23BC" w:rsidRDefault="00CD23BC" w:rsidP="00337E6A">
      <w:r>
        <w:separator/>
      </w:r>
    </w:p>
  </w:footnote>
  <w:footnote w:type="continuationSeparator" w:id="0">
    <w:p w14:paraId="796EE069" w14:textId="77777777" w:rsidR="00CD23BC" w:rsidRDefault="00CD23BC" w:rsidP="0033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0943"/>
    <w:multiLevelType w:val="hybridMultilevel"/>
    <w:tmpl w:val="13B8CE26"/>
    <w:lvl w:ilvl="0" w:tplc="06089A42">
      <w:start w:val="1"/>
      <w:numFmt w:val="decimal"/>
      <w:lvlText w:val="%1"/>
      <w:lvlJc w:val="left"/>
      <w:pPr>
        <w:ind w:left="10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81229BE2">
      <w:numFmt w:val="bullet"/>
      <w:lvlText w:val="•"/>
      <w:lvlJc w:val="left"/>
      <w:pPr>
        <w:ind w:left="1930" w:hanging="180"/>
      </w:pPr>
      <w:rPr>
        <w:rFonts w:hint="default"/>
        <w:lang w:val="es-ES" w:eastAsia="en-US" w:bidi="ar-SA"/>
      </w:rPr>
    </w:lvl>
    <w:lvl w:ilvl="2" w:tplc="99B8CE2A">
      <w:numFmt w:val="bullet"/>
      <w:lvlText w:val="•"/>
      <w:lvlJc w:val="left"/>
      <w:pPr>
        <w:ind w:left="2860" w:hanging="180"/>
      </w:pPr>
      <w:rPr>
        <w:rFonts w:hint="default"/>
        <w:lang w:val="es-ES" w:eastAsia="en-US" w:bidi="ar-SA"/>
      </w:rPr>
    </w:lvl>
    <w:lvl w:ilvl="3" w:tplc="AB36C54E">
      <w:numFmt w:val="bullet"/>
      <w:lvlText w:val="•"/>
      <w:lvlJc w:val="left"/>
      <w:pPr>
        <w:ind w:left="3790" w:hanging="180"/>
      </w:pPr>
      <w:rPr>
        <w:rFonts w:hint="default"/>
        <w:lang w:val="es-ES" w:eastAsia="en-US" w:bidi="ar-SA"/>
      </w:rPr>
    </w:lvl>
    <w:lvl w:ilvl="4" w:tplc="D84464F4">
      <w:numFmt w:val="bullet"/>
      <w:lvlText w:val="•"/>
      <w:lvlJc w:val="left"/>
      <w:pPr>
        <w:ind w:left="4720" w:hanging="180"/>
      </w:pPr>
      <w:rPr>
        <w:rFonts w:hint="default"/>
        <w:lang w:val="es-ES" w:eastAsia="en-US" w:bidi="ar-SA"/>
      </w:rPr>
    </w:lvl>
    <w:lvl w:ilvl="5" w:tplc="6FD48852">
      <w:numFmt w:val="bullet"/>
      <w:lvlText w:val="•"/>
      <w:lvlJc w:val="left"/>
      <w:pPr>
        <w:ind w:left="5650" w:hanging="180"/>
      </w:pPr>
      <w:rPr>
        <w:rFonts w:hint="default"/>
        <w:lang w:val="es-ES" w:eastAsia="en-US" w:bidi="ar-SA"/>
      </w:rPr>
    </w:lvl>
    <w:lvl w:ilvl="6" w:tplc="5A143464">
      <w:numFmt w:val="bullet"/>
      <w:lvlText w:val="•"/>
      <w:lvlJc w:val="left"/>
      <w:pPr>
        <w:ind w:left="6580" w:hanging="180"/>
      </w:pPr>
      <w:rPr>
        <w:rFonts w:hint="default"/>
        <w:lang w:val="es-ES" w:eastAsia="en-US" w:bidi="ar-SA"/>
      </w:rPr>
    </w:lvl>
    <w:lvl w:ilvl="7" w:tplc="3B7432C0">
      <w:numFmt w:val="bullet"/>
      <w:lvlText w:val="•"/>
      <w:lvlJc w:val="left"/>
      <w:pPr>
        <w:ind w:left="7510" w:hanging="180"/>
      </w:pPr>
      <w:rPr>
        <w:rFonts w:hint="default"/>
        <w:lang w:val="es-ES" w:eastAsia="en-US" w:bidi="ar-SA"/>
      </w:rPr>
    </w:lvl>
    <w:lvl w:ilvl="8" w:tplc="5720C7CC">
      <w:numFmt w:val="bullet"/>
      <w:lvlText w:val="•"/>
      <w:lvlJc w:val="left"/>
      <w:pPr>
        <w:ind w:left="8440" w:hanging="180"/>
      </w:pPr>
      <w:rPr>
        <w:rFonts w:hint="default"/>
        <w:lang w:val="es-ES" w:eastAsia="en-US" w:bidi="ar-SA"/>
      </w:rPr>
    </w:lvl>
  </w:abstractNum>
  <w:num w:numId="1" w16cid:durableId="161200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A"/>
    <w:rsid w:val="00294E83"/>
    <w:rsid w:val="00315ECC"/>
    <w:rsid w:val="00337E6A"/>
    <w:rsid w:val="005D163F"/>
    <w:rsid w:val="008D5D8C"/>
    <w:rsid w:val="00941BDC"/>
    <w:rsid w:val="00BF3B80"/>
    <w:rsid w:val="00CD23BC"/>
    <w:rsid w:val="00D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A3F82"/>
  <w15:chartTrackingRefBased/>
  <w15:docId w15:val="{98C0E921-7745-4849-870E-26CF76C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37E6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7E6A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1"/>
    <w:qFormat/>
    <w:rsid w:val="00337E6A"/>
    <w:pPr>
      <w:spacing w:before="164"/>
      <w:ind w:left="1002" w:hanging="181"/>
    </w:pPr>
  </w:style>
  <w:style w:type="paragraph" w:customStyle="1" w:styleId="TableParagraph">
    <w:name w:val="Table Paragraph"/>
    <w:basedOn w:val="Normal"/>
    <w:uiPriority w:val="1"/>
    <w:qFormat/>
    <w:rsid w:val="00337E6A"/>
  </w:style>
  <w:style w:type="paragraph" w:styleId="Encabezado">
    <w:name w:val="header"/>
    <w:basedOn w:val="Normal"/>
    <w:link w:val="EncabezadoCar"/>
    <w:uiPriority w:val="99"/>
    <w:unhideWhenUsed/>
    <w:rsid w:val="00337E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E6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7E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E6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colmayorbolivar.edu.co/files/portafolio/Garcia_Marquez%2C_Gabriel_-_Cien_anos_de_soledad.pdf" TargetMode="External"/><Relationship Id="rId13" Type="http://schemas.openxmlformats.org/officeDocument/2006/relationships/hyperlink" Target="http://bibliotecadelceat.cl/librosdigitales/wl/?id=GEXqOCgmnyCS98JwBbRV5NGxlhdKnMyP&amp;path=4%C2%BAs%20B%20y%20C%2FAlbert%2520Camus%2520-%2520El%2520extranjero.pdf" TargetMode="External"/><Relationship Id="rId18" Type="http://schemas.openxmlformats.org/officeDocument/2006/relationships/hyperlink" Target="https://drive.google.com/file/d/0Bx8bmweHd2QhY1E1VURKc0Q2WUU/view?resourcekey=0-hg3Z7sNSiTo5EaiPRElaA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ibliotecadelceat.cl/librosdigitales/wl/?id=GEXqOCgmnyCS98JwBbRV5NGxlhdKnMyP&amp;path=4%C2%BAs%20B%20y%20C%2FAlbert%2520Camus%2520-%2520El%2520extranjero.pdf" TargetMode="External"/><Relationship Id="rId17" Type="http://schemas.openxmlformats.org/officeDocument/2006/relationships/hyperlink" Target="https://drive.google.com/file/d/0Bx8bmweHd2QhY1E1VURKc0Q2WUU/view?resourcekey=0-hg3Z7sNSiTo5EaiPRElaAA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tecadelceat.cl/librosdigitales/wl/?id=GEXqOCgmnyCS98JwBbRV5NGxlhdKnMyP&amp;path=4%C2%BAs%20B%20y%20C%2FAlbert%2520Camus%2520-%2520El%2520extranjero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er.com.ar/doc/1ss10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tecadelceat.cl/librosdigitales/wl/?id=GEXqOCgmnyCS98JwBbRV5NGxlhdKnMyP&amp;path=4%C2%BAs%20B%20y%20C%2FAlbert%2520Camus%2520-%2520El%2520extranjero.pdf" TargetMode="External"/><Relationship Id="rId10" Type="http://schemas.openxmlformats.org/officeDocument/2006/relationships/hyperlink" Target="http://biblioteca.colmayorbolivar.edu.co/files/portafolio/Garcia_Marquez%2C_Gabriel_-_Cien_anos_de_soledad.pdf" TargetMode="External"/><Relationship Id="rId19" Type="http://schemas.openxmlformats.org/officeDocument/2006/relationships/hyperlink" Target="https://drive.google.com/file/d/0Bx8bmweHd2QhY1E1VURKc0Q2WUU/view?resourcekey=0-hg3Z7sNSiTo5EaiPREla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ca.colmayorbolivar.edu.co/files/portafolio/Garcia_Marquez%2C_Gabriel_-_Cien_anos_de_soledad.pdf" TargetMode="External"/><Relationship Id="rId14" Type="http://schemas.openxmlformats.org/officeDocument/2006/relationships/hyperlink" Target="http://bibliotecadelceat.cl/librosdigitales/wl/?id=GEXqOCgmnyCS98JwBbRV5NGxlhdKnMyP&amp;path=4%C2%BAs%20B%20y%20C%2FAlbert%2520Camus%2520-%2520El%2520extranjer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Delgadillo</dc:creator>
  <cp:keywords/>
  <dc:description/>
  <cp:lastModifiedBy>Esperanza Delgadillo</cp:lastModifiedBy>
  <cp:revision>4</cp:revision>
  <dcterms:created xsi:type="dcterms:W3CDTF">2022-04-21T21:51:00Z</dcterms:created>
  <dcterms:modified xsi:type="dcterms:W3CDTF">2022-04-25T19:20:00Z</dcterms:modified>
</cp:coreProperties>
</file>