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24" w:rsidRPr="000F6280" w:rsidRDefault="000F6280" w:rsidP="00983D24">
      <w:pPr>
        <w:jc w:val="center"/>
        <w:rPr>
          <w:rFonts w:ascii="Arial" w:hAnsi="Arial" w:cs="Arial"/>
          <w:b/>
          <w:u w:val="single"/>
        </w:rPr>
      </w:pPr>
      <w:r w:rsidRPr="004768BE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6B420BE" wp14:editId="2758FC9B">
            <wp:simplePos x="0" y="0"/>
            <wp:positionH relativeFrom="leftMargin">
              <wp:posOffset>6280785</wp:posOffset>
            </wp:positionH>
            <wp:positionV relativeFrom="paragraph">
              <wp:posOffset>-434975</wp:posOffset>
            </wp:positionV>
            <wp:extent cx="704850" cy="942975"/>
            <wp:effectExtent l="0" t="0" r="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C3E" w:rsidRPr="000F6280">
        <w:rPr>
          <w:rFonts w:ascii="Arial" w:hAnsi="Arial" w:cs="Arial"/>
          <w:b/>
          <w:u w:val="single"/>
        </w:rPr>
        <w:t xml:space="preserve">LISTA DE ÚTILES </w:t>
      </w:r>
      <w:r w:rsidR="00F4223A">
        <w:rPr>
          <w:rFonts w:ascii="Arial" w:hAnsi="Arial" w:cs="Arial"/>
          <w:b/>
          <w:u w:val="single"/>
        </w:rPr>
        <w:t xml:space="preserve">ESCOLARES </w:t>
      </w:r>
      <w:bookmarkStart w:id="0" w:name="_GoBack"/>
      <w:bookmarkEnd w:id="0"/>
      <w:r w:rsidR="001F5C3E" w:rsidRPr="000F6280">
        <w:rPr>
          <w:rFonts w:ascii="Arial" w:hAnsi="Arial" w:cs="Arial"/>
          <w:b/>
          <w:u w:val="single"/>
        </w:rPr>
        <w:t>1</w:t>
      </w:r>
      <w:r w:rsidR="00983D24" w:rsidRPr="000F6280">
        <w:rPr>
          <w:rFonts w:ascii="Arial" w:hAnsi="Arial" w:cs="Arial"/>
          <w:b/>
          <w:u w:val="single"/>
        </w:rPr>
        <w:t>°</w:t>
      </w:r>
      <w:r w:rsidR="00EC67F7" w:rsidRPr="000F6280">
        <w:rPr>
          <w:rFonts w:ascii="Arial" w:hAnsi="Arial" w:cs="Arial"/>
          <w:b/>
          <w:u w:val="single"/>
        </w:rPr>
        <w:t xml:space="preserve"> </w:t>
      </w:r>
      <w:r w:rsidR="00983D24" w:rsidRPr="000F6280">
        <w:rPr>
          <w:rFonts w:ascii="Arial" w:hAnsi="Arial" w:cs="Arial"/>
          <w:b/>
          <w:u w:val="single"/>
        </w:rPr>
        <w:t>B</w:t>
      </w:r>
      <w:r w:rsidR="006C339F" w:rsidRPr="000F6280">
        <w:rPr>
          <w:rFonts w:ascii="Arial" w:hAnsi="Arial" w:cs="Arial"/>
          <w:b/>
          <w:u w:val="single"/>
        </w:rPr>
        <w:t>ÁSICO 20</w:t>
      </w:r>
      <w:r w:rsidR="00276C3B" w:rsidRPr="000F6280">
        <w:rPr>
          <w:rFonts w:ascii="Arial" w:hAnsi="Arial" w:cs="Arial"/>
          <w:b/>
          <w:u w:val="single"/>
        </w:rPr>
        <w:t>23</w:t>
      </w:r>
    </w:p>
    <w:p w:rsidR="00983D24" w:rsidRPr="000F6280" w:rsidRDefault="00983D24" w:rsidP="00983D24">
      <w:pPr>
        <w:jc w:val="both"/>
        <w:rPr>
          <w:rFonts w:ascii="Arial" w:hAnsi="Arial" w:cs="Arial"/>
          <w:b/>
          <w:u w:val="single"/>
        </w:rPr>
      </w:pPr>
    </w:p>
    <w:p w:rsidR="00983D24" w:rsidRPr="000F6280" w:rsidRDefault="00983D24" w:rsidP="00983D24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Lenguaje y Comunicación.</w:t>
      </w:r>
    </w:p>
    <w:p w:rsidR="00983D24" w:rsidRPr="000F6280" w:rsidRDefault="006C339F" w:rsidP="008B3D6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</w:t>
      </w:r>
      <w:r w:rsidR="00983D24" w:rsidRPr="000F6280">
        <w:rPr>
          <w:rFonts w:ascii="Arial" w:hAnsi="Arial" w:cs="Arial"/>
        </w:rPr>
        <w:t xml:space="preserve"> cuaderno</w:t>
      </w:r>
      <w:r w:rsidR="00184CAF" w:rsidRPr="000F6280">
        <w:rPr>
          <w:rFonts w:ascii="Arial" w:hAnsi="Arial" w:cs="Arial"/>
        </w:rPr>
        <w:t>s</w:t>
      </w:r>
      <w:r w:rsidR="00983D24" w:rsidRPr="000F6280">
        <w:rPr>
          <w:rFonts w:ascii="Arial" w:hAnsi="Arial" w:cs="Arial"/>
        </w:rPr>
        <w:t xml:space="preserve"> </w:t>
      </w:r>
      <w:r w:rsidR="00276C3B" w:rsidRPr="000F6280">
        <w:rPr>
          <w:rFonts w:ascii="Arial" w:hAnsi="Arial" w:cs="Arial"/>
        </w:rPr>
        <w:t>college cuadro</w:t>
      </w:r>
      <w:r w:rsidR="001F5C3E" w:rsidRPr="000F6280">
        <w:rPr>
          <w:rFonts w:ascii="Arial" w:hAnsi="Arial" w:cs="Arial"/>
        </w:rPr>
        <w:t xml:space="preserve"> grande </w:t>
      </w:r>
      <w:r w:rsidR="008B3D6E" w:rsidRPr="000F6280">
        <w:rPr>
          <w:rFonts w:ascii="Arial" w:hAnsi="Arial" w:cs="Arial"/>
        </w:rPr>
        <w:t>100 hojas</w:t>
      </w:r>
      <w:r w:rsidR="00774488" w:rsidRPr="000F6280">
        <w:rPr>
          <w:rFonts w:ascii="Arial" w:hAnsi="Arial" w:cs="Arial"/>
        </w:rPr>
        <w:t xml:space="preserve"> (forro rojo</w:t>
      </w:r>
      <w:r w:rsidR="001F5C3E" w:rsidRPr="000F6280">
        <w:rPr>
          <w:rFonts w:ascii="Arial" w:hAnsi="Arial" w:cs="Arial"/>
        </w:rPr>
        <w:t>)</w:t>
      </w:r>
    </w:p>
    <w:p w:rsidR="00983D24" w:rsidRPr="000F6280" w:rsidRDefault="00983D24" w:rsidP="008B3D6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1 cuaderno </w:t>
      </w:r>
      <w:r w:rsidR="00F3203C" w:rsidRPr="000F6280">
        <w:rPr>
          <w:rFonts w:ascii="Arial" w:hAnsi="Arial" w:cs="Arial"/>
        </w:rPr>
        <w:t>colle</w:t>
      </w:r>
      <w:r w:rsidR="008C1747" w:rsidRPr="000F6280">
        <w:rPr>
          <w:rFonts w:ascii="Arial" w:hAnsi="Arial" w:cs="Arial"/>
        </w:rPr>
        <w:t xml:space="preserve">ge </w:t>
      </w:r>
      <w:r w:rsidR="001F5C3E" w:rsidRPr="000F6280">
        <w:rPr>
          <w:rFonts w:ascii="Arial" w:hAnsi="Arial" w:cs="Arial"/>
        </w:rPr>
        <w:t>cuadro grande</w:t>
      </w:r>
      <w:r w:rsidR="00774488" w:rsidRPr="000F6280">
        <w:rPr>
          <w:rFonts w:ascii="Arial" w:hAnsi="Arial" w:cs="Arial"/>
        </w:rPr>
        <w:t xml:space="preserve"> 100 hojas para dictado (</w:t>
      </w:r>
      <w:r w:rsidR="001F5C3E" w:rsidRPr="000F6280">
        <w:rPr>
          <w:rFonts w:ascii="Arial" w:hAnsi="Arial" w:cs="Arial"/>
        </w:rPr>
        <w:t>forro amarillo)</w:t>
      </w:r>
    </w:p>
    <w:p w:rsidR="00983D24" w:rsidRPr="000F6280" w:rsidRDefault="00A500C8" w:rsidP="008B3D6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1 cuaderno </w:t>
      </w:r>
      <w:r w:rsidR="0095351A" w:rsidRPr="000F6280">
        <w:rPr>
          <w:rFonts w:ascii="Arial" w:hAnsi="Arial" w:cs="Arial"/>
        </w:rPr>
        <w:t xml:space="preserve">caligrafía vertical </w:t>
      </w:r>
      <w:r w:rsidRPr="000F6280">
        <w:rPr>
          <w:rFonts w:ascii="Arial" w:hAnsi="Arial" w:cs="Arial"/>
          <w:b/>
        </w:rPr>
        <w:t>Caligrafix</w:t>
      </w:r>
      <w:r w:rsidR="0095351A" w:rsidRPr="000F6280">
        <w:rPr>
          <w:rFonts w:ascii="Arial" w:hAnsi="Arial" w:cs="Arial"/>
        </w:rPr>
        <w:t xml:space="preserve"> para primero básico</w:t>
      </w:r>
      <w:r w:rsidR="00E82936" w:rsidRPr="000F6280">
        <w:rPr>
          <w:rFonts w:ascii="Arial" w:hAnsi="Arial" w:cs="Arial"/>
        </w:rPr>
        <w:t xml:space="preserve"> I y II semestre</w:t>
      </w:r>
      <w:r w:rsidR="0095351A" w:rsidRPr="000F6280">
        <w:rPr>
          <w:rFonts w:ascii="Arial" w:hAnsi="Arial" w:cs="Arial"/>
        </w:rPr>
        <w:t>. (caligrafía premarcada)</w:t>
      </w:r>
    </w:p>
    <w:p w:rsidR="001F5C3E" w:rsidRPr="000F6280" w:rsidRDefault="001F5C3E" w:rsidP="008B3D6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1 cuaderno chico cuadro grande de 100 hojas </w:t>
      </w:r>
      <w:r w:rsidR="009C0B6A" w:rsidRPr="000F6280">
        <w:rPr>
          <w:rFonts w:ascii="Arial" w:hAnsi="Arial" w:cs="Arial"/>
        </w:rPr>
        <w:t xml:space="preserve">para copias </w:t>
      </w:r>
      <w:r w:rsidRPr="000F6280">
        <w:rPr>
          <w:rFonts w:ascii="Arial" w:hAnsi="Arial" w:cs="Arial"/>
        </w:rPr>
        <w:t>(forro morado)</w:t>
      </w:r>
    </w:p>
    <w:p w:rsidR="00F05E46" w:rsidRPr="000F6280" w:rsidRDefault="00F05E46" w:rsidP="008B3D6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Carpeta plastificada roja con acoclip.</w:t>
      </w:r>
    </w:p>
    <w:p w:rsidR="00983D24" w:rsidRPr="000F6280" w:rsidRDefault="00983D24" w:rsidP="00983D24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Educación Matemática</w:t>
      </w:r>
    </w:p>
    <w:p w:rsidR="00BE21F4" w:rsidRPr="000F6280" w:rsidRDefault="008B3D6E" w:rsidP="0037711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1 cuaderno </w:t>
      </w:r>
      <w:r w:rsidR="00E82936" w:rsidRPr="000F6280">
        <w:rPr>
          <w:rFonts w:ascii="Arial" w:hAnsi="Arial" w:cs="Arial"/>
        </w:rPr>
        <w:t>college</w:t>
      </w:r>
      <w:r w:rsidRPr="000F6280">
        <w:rPr>
          <w:rFonts w:ascii="Arial" w:hAnsi="Arial" w:cs="Arial"/>
        </w:rPr>
        <w:t xml:space="preserve"> cuadro grande 100 hojas (forro azul)</w:t>
      </w:r>
      <w:r w:rsidR="0037711B" w:rsidRPr="000F6280">
        <w:rPr>
          <w:rFonts w:ascii="Arial" w:hAnsi="Arial" w:cs="Arial"/>
        </w:rPr>
        <w:t>.</w:t>
      </w:r>
      <w:r w:rsidRPr="000F6280">
        <w:rPr>
          <w:rFonts w:ascii="Arial" w:hAnsi="Arial" w:cs="Arial"/>
        </w:rPr>
        <w:t xml:space="preserve"> </w:t>
      </w:r>
    </w:p>
    <w:p w:rsidR="00257424" w:rsidRPr="000F6280" w:rsidRDefault="00257424" w:rsidP="0025742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F6280">
        <w:rPr>
          <w:rFonts w:ascii="Arial" w:eastAsia="Calibri" w:hAnsi="Arial" w:cs="Arial"/>
        </w:rPr>
        <w:t xml:space="preserve">1 </w:t>
      </w:r>
      <w:r w:rsidR="00276C3B" w:rsidRPr="000F6280">
        <w:rPr>
          <w:rFonts w:ascii="Arial" w:eastAsia="Calibri" w:hAnsi="Arial" w:cs="Arial"/>
        </w:rPr>
        <w:t>cuaderno</w:t>
      </w:r>
      <w:r w:rsidRPr="000F6280">
        <w:rPr>
          <w:rFonts w:ascii="Arial" w:eastAsia="Calibri" w:hAnsi="Arial" w:cs="Arial"/>
        </w:rPr>
        <w:t xml:space="preserve"> de actividades. “Súper matemáticos N°1”. Editorial </w:t>
      </w:r>
      <w:r w:rsidRPr="000F6280">
        <w:rPr>
          <w:rFonts w:ascii="Arial" w:eastAsia="Calibri" w:hAnsi="Arial" w:cs="Arial"/>
          <w:b/>
        </w:rPr>
        <w:t>CALIGRAFIX</w:t>
      </w:r>
      <w:r w:rsidRPr="000F6280">
        <w:rPr>
          <w:rFonts w:ascii="Arial" w:eastAsia="Calibri" w:hAnsi="Arial" w:cs="Arial"/>
        </w:rPr>
        <w:t>.</w:t>
      </w:r>
    </w:p>
    <w:p w:rsidR="00257424" w:rsidRPr="000F6280" w:rsidRDefault="00257424" w:rsidP="0025742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Carpeta plastificada azul con acoclip.</w:t>
      </w:r>
    </w:p>
    <w:p w:rsidR="00983D24" w:rsidRPr="000F6280" w:rsidRDefault="0095351A" w:rsidP="00983D24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Ciencias Naturales</w:t>
      </w:r>
    </w:p>
    <w:p w:rsidR="00983D24" w:rsidRPr="000F6280" w:rsidRDefault="008943BC" w:rsidP="008B3D6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</w:t>
      </w:r>
      <w:r w:rsidR="00255757" w:rsidRPr="000F6280">
        <w:rPr>
          <w:rFonts w:ascii="Arial" w:hAnsi="Arial" w:cs="Arial"/>
        </w:rPr>
        <w:t xml:space="preserve"> cuaderno universitario</w:t>
      </w:r>
      <w:r w:rsidR="007E71B3" w:rsidRPr="000F6280">
        <w:rPr>
          <w:rFonts w:ascii="Arial" w:hAnsi="Arial" w:cs="Arial"/>
        </w:rPr>
        <w:t xml:space="preserve"> de cuadro grande 100 hojas (</w:t>
      </w:r>
      <w:r w:rsidR="00A0246F" w:rsidRPr="000F6280">
        <w:rPr>
          <w:rFonts w:ascii="Arial" w:hAnsi="Arial" w:cs="Arial"/>
        </w:rPr>
        <w:t>forro verde)</w:t>
      </w:r>
      <w:r w:rsidR="009C0B6A" w:rsidRPr="000F6280">
        <w:rPr>
          <w:rFonts w:ascii="Arial" w:hAnsi="Arial" w:cs="Arial"/>
        </w:rPr>
        <w:t>.</w:t>
      </w:r>
    </w:p>
    <w:p w:rsidR="008943BC" w:rsidRPr="000F6280" w:rsidRDefault="0095351A" w:rsidP="008943BC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Ciencias Sociales</w:t>
      </w:r>
    </w:p>
    <w:p w:rsidR="008943BC" w:rsidRPr="000F6280" w:rsidRDefault="00255757" w:rsidP="008943B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cuaderno universitario</w:t>
      </w:r>
      <w:r w:rsidR="008943BC" w:rsidRPr="000F6280">
        <w:rPr>
          <w:rFonts w:ascii="Arial" w:hAnsi="Arial" w:cs="Arial"/>
        </w:rPr>
        <w:t xml:space="preserve"> de </w:t>
      </w:r>
      <w:r w:rsidRPr="000F6280">
        <w:rPr>
          <w:rFonts w:ascii="Arial" w:hAnsi="Arial" w:cs="Arial"/>
        </w:rPr>
        <w:t>cuadro grande 100 hojas (forro c</w:t>
      </w:r>
      <w:r w:rsidR="008943BC" w:rsidRPr="000F6280">
        <w:rPr>
          <w:rFonts w:ascii="Arial" w:hAnsi="Arial" w:cs="Arial"/>
        </w:rPr>
        <w:t>afé).</w:t>
      </w:r>
    </w:p>
    <w:p w:rsidR="00E82936" w:rsidRPr="000F6280" w:rsidRDefault="00F703BF" w:rsidP="00E82936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Música</w:t>
      </w:r>
    </w:p>
    <w:p w:rsidR="00E82936" w:rsidRPr="000F6280" w:rsidRDefault="00F703BF" w:rsidP="00E82936">
      <w:pPr>
        <w:pStyle w:val="Prrafodelista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0F6280">
        <w:rPr>
          <w:rFonts w:ascii="Arial" w:hAnsi="Arial" w:cs="Arial"/>
          <w:sz w:val="20"/>
          <w:szCs w:val="20"/>
        </w:rPr>
        <w:t>1 cuaderno college cuadro grande 60 hojas (forro naranjo)</w:t>
      </w:r>
    </w:p>
    <w:p w:rsidR="00983D24" w:rsidRPr="000F6280" w:rsidRDefault="00983D24" w:rsidP="00983D24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Inglés</w:t>
      </w:r>
    </w:p>
    <w:p w:rsidR="00983D24" w:rsidRPr="000F6280" w:rsidRDefault="008B3D6E" w:rsidP="00983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cua</w:t>
      </w:r>
      <w:r w:rsidR="003C5079" w:rsidRPr="000F6280">
        <w:rPr>
          <w:rFonts w:ascii="Arial" w:hAnsi="Arial" w:cs="Arial"/>
        </w:rPr>
        <w:t>derno universitario de cuadro grande 100</w:t>
      </w:r>
      <w:r w:rsidRPr="000F6280">
        <w:rPr>
          <w:rFonts w:ascii="Arial" w:hAnsi="Arial" w:cs="Arial"/>
        </w:rPr>
        <w:t xml:space="preserve"> hojas (forro rosado)</w:t>
      </w:r>
      <w:r w:rsidR="009C0B6A" w:rsidRPr="000F6280">
        <w:rPr>
          <w:rFonts w:ascii="Arial" w:hAnsi="Arial" w:cs="Arial"/>
        </w:rPr>
        <w:t>.</w:t>
      </w:r>
    </w:p>
    <w:p w:rsidR="00626468" w:rsidRPr="000F6280" w:rsidRDefault="00626468" w:rsidP="00983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Carpeta plastificada rosada con acoclip.</w:t>
      </w:r>
    </w:p>
    <w:p w:rsidR="00983D24" w:rsidRPr="000F6280" w:rsidRDefault="00983D24" w:rsidP="00983D24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Educación Física</w:t>
      </w:r>
    </w:p>
    <w:p w:rsidR="00983D24" w:rsidRPr="000F6280" w:rsidRDefault="00983D24" w:rsidP="008B3D6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Uniforme deportivo oficial del establecimiento.</w:t>
      </w:r>
    </w:p>
    <w:p w:rsidR="00983D24" w:rsidRPr="000F6280" w:rsidRDefault="00983D24" w:rsidP="008B3D6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Implementos de aseo:</w:t>
      </w:r>
      <w:r w:rsidR="008B3D6E" w:rsidRPr="000F6280">
        <w:rPr>
          <w:rFonts w:ascii="Arial" w:hAnsi="Arial" w:cs="Arial"/>
        </w:rPr>
        <w:t xml:space="preserve"> Traer en un bolso especial</w:t>
      </w:r>
      <w:r w:rsidRPr="000F6280">
        <w:rPr>
          <w:rFonts w:ascii="Arial" w:hAnsi="Arial" w:cs="Arial"/>
        </w:rPr>
        <w:t xml:space="preserve"> </w:t>
      </w:r>
      <w:r w:rsidR="00DF181C" w:rsidRPr="000F6280">
        <w:rPr>
          <w:rFonts w:ascii="Arial" w:hAnsi="Arial" w:cs="Arial"/>
        </w:rPr>
        <w:t xml:space="preserve">con </w:t>
      </w:r>
      <w:r w:rsidR="008B3D6E" w:rsidRPr="000F6280">
        <w:rPr>
          <w:rFonts w:ascii="Arial" w:hAnsi="Arial" w:cs="Arial"/>
        </w:rPr>
        <w:t>toalla de mano, jabón, peineta, colonia y</w:t>
      </w:r>
      <w:r w:rsidRPr="000F6280">
        <w:rPr>
          <w:rFonts w:ascii="Arial" w:hAnsi="Arial" w:cs="Arial"/>
        </w:rPr>
        <w:t xml:space="preserve"> polera de recambio.</w:t>
      </w:r>
      <w:r w:rsidR="003010BA" w:rsidRPr="000F6280">
        <w:rPr>
          <w:rFonts w:ascii="Arial" w:hAnsi="Arial" w:cs="Arial"/>
        </w:rPr>
        <w:t xml:space="preserve"> </w:t>
      </w:r>
      <w:r w:rsidR="003010BA" w:rsidRPr="000F6280">
        <w:rPr>
          <w:rFonts w:ascii="Arial" w:hAnsi="Arial" w:cs="Arial"/>
          <w:b/>
        </w:rPr>
        <w:t>Todo debi</w:t>
      </w:r>
      <w:r w:rsidR="00900345" w:rsidRPr="000F6280">
        <w:rPr>
          <w:rFonts w:ascii="Arial" w:hAnsi="Arial" w:cs="Arial"/>
          <w:b/>
        </w:rPr>
        <w:t>d</w:t>
      </w:r>
      <w:r w:rsidR="008B3D6E" w:rsidRPr="000F6280">
        <w:rPr>
          <w:rFonts w:ascii="Arial" w:hAnsi="Arial" w:cs="Arial"/>
          <w:b/>
        </w:rPr>
        <w:t>amente marcado</w:t>
      </w:r>
      <w:r w:rsidR="003010BA" w:rsidRPr="000F6280">
        <w:rPr>
          <w:rFonts w:ascii="Arial" w:hAnsi="Arial" w:cs="Arial"/>
          <w:b/>
        </w:rPr>
        <w:t>.</w:t>
      </w:r>
    </w:p>
    <w:p w:rsidR="000F6280" w:rsidRPr="000F6280" w:rsidRDefault="000F6280" w:rsidP="000F62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C126D">
        <w:rPr>
          <w:rFonts w:ascii="Arial" w:hAnsi="Arial" w:cs="Arial"/>
        </w:rPr>
        <w:t xml:space="preserve">Para hidratación una botella de agua </w:t>
      </w:r>
      <w:r w:rsidR="001F0C65">
        <w:rPr>
          <w:rFonts w:ascii="Arial" w:hAnsi="Arial" w:cs="Arial"/>
        </w:rPr>
        <w:t xml:space="preserve">plástica </w:t>
      </w:r>
      <w:r>
        <w:rPr>
          <w:rFonts w:ascii="Arial" w:hAnsi="Arial" w:cs="Arial"/>
        </w:rPr>
        <w:t>debidamente marcada de medio litro aproximadamente</w:t>
      </w:r>
    </w:p>
    <w:p w:rsidR="00E82936" w:rsidRPr="000F6280" w:rsidRDefault="00E82936" w:rsidP="00DF181C">
      <w:pPr>
        <w:ind w:left="360"/>
        <w:jc w:val="both"/>
        <w:rPr>
          <w:rFonts w:ascii="Arial" w:hAnsi="Arial" w:cs="Arial"/>
        </w:rPr>
      </w:pPr>
    </w:p>
    <w:p w:rsidR="00983D24" w:rsidRPr="000F6280" w:rsidRDefault="00983D24" w:rsidP="00983D24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Educación Artística y Educación Tecnológica</w:t>
      </w:r>
    </w:p>
    <w:p w:rsidR="00257424" w:rsidRPr="000F6280" w:rsidRDefault="002574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eastAsia="Calibri" w:hAnsi="Arial" w:cs="Arial"/>
        </w:rPr>
        <w:t xml:space="preserve">2 block de dibujo tamaño Medium 99 </w:t>
      </w:r>
      <w:r w:rsidRPr="000F6280">
        <w:rPr>
          <w:rFonts w:ascii="Arial" w:eastAsia="Calibri" w:hAnsi="Arial" w:cs="Arial"/>
          <w:vertAlign w:val="superscript"/>
        </w:rPr>
        <w:t>1/8</w:t>
      </w:r>
      <w:r w:rsidR="00081370" w:rsidRPr="000F6280">
        <w:rPr>
          <w:rFonts w:ascii="Arial" w:eastAsia="Calibri" w:hAnsi="Arial" w:cs="Arial"/>
        </w:rPr>
        <w:t>.</w:t>
      </w:r>
      <w:r w:rsidR="005C1BB6" w:rsidRPr="000F6280">
        <w:rPr>
          <w:rFonts w:ascii="Arial" w:eastAsia="Calibri" w:hAnsi="Arial" w:cs="Arial"/>
        </w:rPr>
        <w:t xml:space="preserve"> (*)</w:t>
      </w:r>
    </w:p>
    <w:p w:rsidR="00257424" w:rsidRPr="000F6280" w:rsidRDefault="002574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eastAsia="Calibri" w:hAnsi="Arial" w:cs="Arial"/>
        </w:rPr>
        <w:t>1 block Liceo 60. (tamaño pequeño)</w:t>
      </w:r>
      <w:r w:rsidR="00081370" w:rsidRPr="000F6280">
        <w:rPr>
          <w:rFonts w:ascii="Arial" w:eastAsia="Calibri" w:hAnsi="Arial" w:cs="Arial"/>
        </w:rPr>
        <w:t>.</w:t>
      </w:r>
      <w:r w:rsidR="005C1BB6" w:rsidRPr="000F6280">
        <w:rPr>
          <w:rFonts w:ascii="Arial" w:eastAsia="Calibri" w:hAnsi="Arial" w:cs="Arial"/>
        </w:rPr>
        <w:t xml:space="preserve"> (*)</w:t>
      </w:r>
    </w:p>
    <w:p w:rsidR="00D40461" w:rsidRPr="000F6280" w:rsidRDefault="00733B0E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1 </w:t>
      </w:r>
      <w:r w:rsidR="00A0246F" w:rsidRPr="000F6280">
        <w:rPr>
          <w:rFonts w:ascii="Arial" w:hAnsi="Arial" w:cs="Arial"/>
        </w:rPr>
        <w:t>carpeta</w:t>
      </w:r>
      <w:r w:rsidR="00983D24" w:rsidRPr="000F6280">
        <w:rPr>
          <w:rFonts w:ascii="Arial" w:hAnsi="Arial" w:cs="Arial"/>
        </w:rPr>
        <w:t xml:space="preserve"> de cartulina de colores. </w:t>
      </w:r>
      <w:r w:rsidR="005C1BB6" w:rsidRPr="000F6280">
        <w:rPr>
          <w:rFonts w:ascii="Arial" w:eastAsia="Calibri" w:hAnsi="Arial" w:cs="Arial"/>
        </w:rPr>
        <w:t>(*)</w:t>
      </w:r>
    </w:p>
    <w:p w:rsidR="00257424" w:rsidRPr="000F6280" w:rsidRDefault="002574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eastAsia="Calibri" w:hAnsi="Arial" w:cs="Arial"/>
        </w:rPr>
        <w:t>1 carpeta de goma eva</w:t>
      </w:r>
      <w:r w:rsidR="00081370" w:rsidRPr="000F6280">
        <w:rPr>
          <w:rFonts w:ascii="Arial" w:eastAsia="Calibri" w:hAnsi="Arial" w:cs="Arial"/>
        </w:rPr>
        <w:t xml:space="preserve"> </w:t>
      </w:r>
      <w:r w:rsidRPr="000F6280">
        <w:rPr>
          <w:rFonts w:ascii="Arial" w:eastAsia="Calibri" w:hAnsi="Arial" w:cs="Arial"/>
        </w:rPr>
        <w:t>lisa.</w:t>
      </w:r>
      <w:r w:rsidR="005C1BB6" w:rsidRPr="000F6280">
        <w:rPr>
          <w:rFonts w:ascii="Arial" w:eastAsia="Calibri" w:hAnsi="Arial" w:cs="Arial"/>
        </w:rPr>
        <w:t xml:space="preserve"> (*)</w:t>
      </w:r>
    </w:p>
    <w:p w:rsidR="00130ACB" w:rsidRPr="000F6280" w:rsidRDefault="00130ACB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1 carpeta de cartulina española o de papel entretenido. </w:t>
      </w:r>
      <w:r w:rsidR="005C1BB6" w:rsidRPr="000F6280">
        <w:rPr>
          <w:rFonts w:ascii="Arial" w:eastAsia="Calibri" w:hAnsi="Arial" w:cs="Arial"/>
        </w:rPr>
        <w:t>(*)</w:t>
      </w:r>
    </w:p>
    <w:p w:rsidR="00081370" w:rsidRPr="000F6280" w:rsidRDefault="00081370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pliego de Goma Eva con brillo (color a elección).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081370" w:rsidRPr="000F6280" w:rsidRDefault="00081370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3 sobres de papel lustre chico.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257424" w:rsidRPr="000F6280" w:rsidRDefault="002574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eastAsia="Calibri" w:hAnsi="Arial" w:cs="Arial"/>
        </w:rPr>
        <w:t>2 témperas 250 ml (colores a elección)</w:t>
      </w:r>
      <w:r w:rsidR="005C1BB6" w:rsidRPr="000F6280">
        <w:rPr>
          <w:rFonts w:ascii="Arial" w:eastAsia="Calibri" w:hAnsi="Arial" w:cs="Arial"/>
        </w:rPr>
        <w:t>. (*)</w:t>
      </w:r>
    </w:p>
    <w:p w:rsidR="00257424" w:rsidRPr="000F6280" w:rsidRDefault="002574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eastAsia="Calibri" w:hAnsi="Arial" w:cs="Arial"/>
        </w:rPr>
        <w:t>1 pincel plano N°6 o N°8.</w:t>
      </w:r>
      <w:r w:rsidR="005C1BB6" w:rsidRPr="000F6280">
        <w:rPr>
          <w:rFonts w:ascii="Arial" w:eastAsia="Calibri" w:hAnsi="Arial" w:cs="Arial"/>
        </w:rPr>
        <w:t xml:space="preserve"> (*)</w:t>
      </w:r>
    </w:p>
    <w:p w:rsidR="008B3D6E" w:rsidRPr="000F6280" w:rsidRDefault="008B3D6E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caja de plumones de 12 colores</w:t>
      </w:r>
      <w:r w:rsidR="00257424" w:rsidRPr="000F6280">
        <w:rPr>
          <w:rFonts w:ascii="Arial" w:hAnsi="Arial" w:cs="Arial"/>
        </w:rPr>
        <w:t>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983D24" w:rsidRPr="000F6280" w:rsidRDefault="00983D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caja d</w:t>
      </w:r>
      <w:r w:rsidR="00D40461" w:rsidRPr="000F6280">
        <w:rPr>
          <w:rFonts w:ascii="Arial" w:hAnsi="Arial" w:cs="Arial"/>
        </w:rPr>
        <w:t>e lápices de cera de 12 colores</w:t>
      </w:r>
      <w:r w:rsidR="00257424" w:rsidRPr="000F6280">
        <w:rPr>
          <w:rFonts w:ascii="Arial" w:hAnsi="Arial" w:cs="Arial"/>
        </w:rPr>
        <w:t>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081370" w:rsidRPr="000F6280" w:rsidRDefault="00081370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caja de plasticina de 12 colores.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31720A" w:rsidRPr="000F6280" w:rsidRDefault="002574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3</w:t>
      </w:r>
      <w:r w:rsidR="00983D24" w:rsidRPr="000F6280">
        <w:rPr>
          <w:rFonts w:ascii="Arial" w:hAnsi="Arial" w:cs="Arial"/>
        </w:rPr>
        <w:t xml:space="preserve"> pegamento</w:t>
      </w:r>
      <w:r w:rsidR="00037896" w:rsidRPr="000F6280">
        <w:rPr>
          <w:rFonts w:ascii="Arial" w:hAnsi="Arial" w:cs="Arial"/>
        </w:rPr>
        <w:t>s</w:t>
      </w:r>
      <w:r w:rsidR="00983D24" w:rsidRPr="000F6280">
        <w:rPr>
          <w:rFonts w:ascii="Arial" w:hAnsi="Arial" w:cs="Arial"/>
        </w:rPr>
        <w:t xml:space="preserve"> en barra </w:t>
      </w:r>
      <w:r w:rsidRPr="000F6280">
        <w:rPr>
          <w:rFonts w:ascii="Arial" w:hAnsi="Arial" w:cs="Arial"/>
        </w:rPr>
        <w:t>20gr.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D408B2" w:rsidRPr="000F6280" w:rsidRDefault="00D408B2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2 lápices grafito</w:t>
      </w:r>
      <w:r w:rsidR="00257424" w:rsidRPr="000F6280">
        <w:rPr>
          <w:rFonts w:ascii="Arial" w:hAnsi="Arial" w:cs="Arial"/>
        </w:rPr>
        <w:t>s</w:t>
      </w:r>
      <w:r w:rsidRPr="000F6280">
        <w:rPr>
          <w:rFonts w:ascii="Arial" w:hAnsi="Arial" w:cs="Arial"/>
        </w:rPr>
        <w:t xml:space="preserve">. </w:t>
      </w:r>
      <w:r w:rsidR="005C1BB6" w:rsidRPr="000F6280">
        <w:rPr>
          <w:rFonts w:ascii="Arial" w:eastAsia="Calibri" w:hAnsi="Arial" w:cs="Arial"/>
        </w:rPr>
        <w:t>(*)</w:t>
      </w:r>
    </w:p>
    <w:p w:rsidR="00081370" w:rsidRPr="000F6280" w:rsidRDefault="00081370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2 lápices de color rojo.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081370" w:rsidRPr="000F6280" w:rsidRDefault="00081370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2 gomas de borrar.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B71AD6" w:rsidRPr="000F6280" w:rsidRDefault="00547C06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1 cola fría </w:t>
      </w:r>
      <w:r w:rsidR="00081370" w:rsidRPr="000F6280">
        <w:rPr>
          <w:rFonts w:ascii="Arial" w:hAnsi="Arial" w:cs="Arial"/>
        </w:rPr>
        <w:t>chica</w:t>
      </w:r>
      <w:r w:rsidR="00257424" w:rsidRPr="000F6280">
        <w:rPr>
          <w:rFonts w:ascii="Arial" w:hAnsi="Arial" w:cs="Arial"/>
        </w:rPr>
        <w:t>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081370" w:rsidRPr="000F6280" w:rsidRDefault="00081370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5 barras de silicona delgada.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081370" w:rsidRPr="000F6280" w:rsidRDefault="00081370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pegamento escolar transparente chico.</w:t>
      </w:r>
      <w:r w:rsidR="005C1BB6" w:rsidRPr="000F6280">
        <w:rPr>
          <w:rFonts w:ascii="Arial" w:hAnsi="Arial" w:cs="Arial"/>
        </w:rPr>
        <w:t xml:space="preserve"> </w:t>
      </w:r>
      <w:r w:rsidR="005C1BB6" w:rsidRPr="000F6280">
        <w:rPr>
          <w:rFonts w:ascii="Arial" w:eastAsia="Calibri" w:hAnsi="Arial" w:cs="Arial"/>
        </w:rPr>
        <w:t>(*)</w:t>
      </w:r>
    </w:p>
    <w:p w:rsidR="00257424" w:rsidRPr="000F6280" w:rsidRDefault="00257424" w:rsidP="000F6280">
      <w:pPr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</w:rPr>
      </w:pPr>
      <w:r w:rsidRPr="000F6280">
        <w:rPr>
          <w:rFonts w:ascii="Arial" w:eastAsia="Calibri" w:hAnsi="Arial" w:cs="Arial"/>
        </w:rPr>
        <w:t xml:space="preserve">5 láminas para </w:t>
      </w:r>
      <w:r w:rsidR="00276C3B" w:rsidRPr="000F6280">
        <w:rPr>
          <w:rFonts w:ascii="Arial" w:eastAsia="Calibri" w:hAnsi="Arial" w:cs="Arial"/>
        </w:rPr>
        <w:t>termo laminar</w:t>
      </w:r>
      <w:r w:rsidRPr="000F6280">
        <w:rPr>
          <w:rFonts w:ascii="Arial" w:eastAsia="Calibri" w:hAnsi="Arial" w:cs="Arial"/>
        </w:rPr>
        <w:t xml:space="preserve"> (tamaño oficio)</w:t>
      </w:r>
      <w:r w:rsidR="005C1BB6" w:rsidRPr="000F6280">
        <w:rPr>
          <w:rFonts w:ascii="Arial" w:eastAsia="Calibri" w:hAnsi="Arial" w:cs="Arial"/>
        </w:rPr>
        <w:t>. (*)</w:t>
      </w:r>
    </w:p>
    <w:p w:rsidR="00276C3B" w:rsidRPr="000F6280" w:rsidRDefault="00276C3B" w:rsidP="00276C3B">
      <w:pPr>
        <w:jc w:val="both"/>
        <w:rPr>
          <w:rFonts w:ascii="Arial" w:hAnsi="Arial" w:cs="Arial"/>
          <w:b/>
          <w:u w:val="single"/>
        </w:rPr>
      </w:pPr>
      <w:r w:rsidRPr="000F6280">
        <w:rPr>
          <w:rFonts w:ascii="Arial" w:hAnsi="Arial" w:cs="Arial"/>
          <w:b/>
          <w:u w:val="single"/>
        </w:rPr>
        <w:t>Materiales de uso diario</w:t>
      </w:r>
    </w:p>
    <w:p w:rsidR="00276C3B" w:rsidRPr="000F6280" w:rsidRDefault="00276C3B" w:rsidP="00276C3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0F6280">
        <w:rPr>
          <w:rFonts w:ascii="Arial" w:hAnsi="Arial" w:cs="Arial"/>
        </w:rPr>
        <w:t>1 estuche que contenga: 2 lápices grafito, goma de borrar, sacapuntas, 12 lápices de colores, tijera punta roma, pegamento en barra, lápiz bicolor.</w:t>
      </w:r>
    </w:p>
    <w:p w:rsidR="00081370" w:rsidRPr="000F6280" w:rsidRDefault="00081370" w:rsidP="00983D24">
      <w:pPr>
        <w:jc w:val="both"/>
        <w:rPr>
          <w:rFonts w:ascii="Arial" w:hAnsi="Arial" w:cs="Arial"/>
          <w:b/>
          <w:u w:val="single"/>
        </w:rPr>
      </w:pPr>
    </w:p>
    <w:p w:rsidR="00081370" w:rsidRPr="000F6280" w:rsidRDefault="00081370" w:rsidP="00276C3B">
      <w:pPr>
        <w:rPr>
          <w:rFonts w:ascii="Arial" w:hAnsi="Arial" w:cs="Arial"/>
          <w:b/>
          <w:i/>
          <w:color w:val="FF0000"/>
        </w:rPr>
      </w:pPr>
      <w:r w:rsidRPr="000F6280">
        <w:rPr>
          <w:rFonts w:ascii="Arial" w:hAnsi="Arial" w:cs="Arial"/>
          <w:b/>
          <w:i/>
        </w:rPr>
        <w:t xml:space="preserve">*ATENCIÓN: </w:t>
      </w:r>
      <w:r w:rsidR="00276C3B" w:rsidRPr="000F6280">
        <w:rPr>
          <w:rFonts w:ascii="Arial" w:hAnsi="Arial" w:cs="Arial"/>
          <w:b/>
          <w:i/>
        </w:rPr>
        <w:t xml:space="preserve">Los materiales marcados con (*) deben ser enviados durante la primera semana de clases, en una bolsa. Estos serán guardados en el colegio y utilizados de forma colaborativa. </w:t>
      </w:r>
      <w:r w:rsidR="00276C3B" w:rsidRPr="000F6280">
        <w:rPr>
          <w:rFonts w:ascii="Arial" w:hAnsi="Arial" w:cs="Arial"/>
          <w:b/>
          <w:i/>
          <w:u w:val="single"/>
        </w:rPr>
        <w:t>Este año NO se solicitará caja organizadora</w:t>
      </w:r>
      <w:r w:rsidR="00276C3B" w:rsidRPr="000F6280">
        <w:rPr>
          <w:rFonts w:ascii="Arial" w:hAnsi="Arial" w:cs="Arial"/>
          <w:b/>
          <w:i/>
          <w:color w:val="FF0000"/>
        </w:rPr>
        <w:t>.</w:t>
      </w:r>
    </w:p>
    <w:p w:rsidR="00276C3B" w:rsidRPr="000F6280" w:rsidRDefault="00276C3B" w:rsidP="00276C3B">
      <w:pPr>
        <w:rPr>
          <w:rFonts w:ascii="Arial" w:hAnsi="Arial" w:cs="Arial"/>
          <w:b/>
          <w:color w:val="FF0000"/>
        </w:rPr>
      </w:pPr>
    </w:p>
    <w:p w:rsidR="00983D24" w:rsidRPr="000F6280" w:rsidRDefault="00276C3B" w:rsidP="00983D24">
      <w:pPr>
        <w:ind w:left="-180"/>
        <w:jc w:val="both"/>
        <w:rPr>
          <w:rFonts w:ascii="Arial" w:hAnsi="Arial" w:cs="Arial"/>
        </w:rPr>
      </w:pPr>
      <w:r w:rsidRPr="000F6280">
        <w:rPr>
          <w:rFonts w:ascii="Arial" w:hAnsi="Arial" w:cs="Arial"/>
          <w:b/>
          <w:i/>
        </w:rPr>
        <w:t xml:space="preserve">Solicitamos </w:t>
      </w:r>
      <w:r w:rsidR="00F61633" w:rsidRPr="000F6280">
        <w:rPr>
          <w:rFonts w:ascii="Arial" w:hAnsi="Arial" w:cs="Arial"/>
          <w:b/>
          <w:i/>
        </w:rPr>
        <w:t>enviar</w:t>
      </w:r>
      <w:r w:rsidR="00983D24" w:rsidRPr="000F6280">
        <w:rPr>
          <w:rFonts w:ascii="Arial" w:hAnsi="Arial" w:cs="Arial"/>
          <w:b/>
          <w:i/>
        </w:rPr>
        <w:t xml:space="preserve"> todos los materiales</w:t>
      </w:r>
      <w:r w:rsidR="00F703BF" w:rsidRPr="000F6280">
        <w:rPr>
          <w:rFonts w:ascii="Arial" w:hAnsi="Arial" w:cs="Arial"/>
          <w:b/>
          <w:i/>
        </w:rPr>
        <w:t xml:space="preserve"> y ropa</w:t>
      </w:r>
      <w:r w:rsidR="00983D24" w:rsidRPr="000F6280">
        <w:rPr>
          <w:rFonts w:ascii="Arial" w:hAnsi="Arial" w:cs="Arial"/>
          <w:b/>
          <w:i/>
        </w:rPr>
        <w:t xml:space="preserve"> marcados con nombre, apellido y curso.</w:t>
      </w:r>
    </w:p>
    <w:p w:rsidR="00A35A27" w:rsidRDefault="00447F36" w:rsidP="000F6280">
      <w:pPr>
        <w:tabs>
          <w:tab w:val="center" w:pos="4535"/>
        </w:tabs>
        <w:jc w:val="both"/>
        <w:rPr>
          <w:rFonts w:ascii="Arial" w:hAnsi="Arial" w:cs="Arial"/>
          <w:b/>
          <w:i/>
        </w:rPr>
      </w:pPr>
      <w:r w:rsidRPr="000F6280">
        <w:rPr>
          <w:rFonts w:ascii="Arial" w:hAnsi="Arial" w:cs="Arial"/>
          <w:b/>
          <w:i/>
        </w:rPr>
        <w:tab/>
      </w:r>
    </w:p>
    <w:p w:rsidR="000F6280" w:rsidRDefault="000F6280" w:rsidP="000F6280">
      <w:pPr>
        <w:tabs>
          <w:tab w:val="center" w:pos="4535"/>
        </w:tabs>
        <w:jc w:val="both"/>
        <w:rPr>
          <w:rFonts w:ascii="Arial" w:hAnsi="Arial" w:cs="Arial"/>
          <w:b/>
          <w:i/>
        </w:rPr>
      </w:pPr>
    </w:p>
    <w:p w:rsidR="000F6280" w:rsidRDefault="000F6280" w:rsidP="000F6280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¡BIENVENIDOS AL AÑO ESCOLAR 2023</w:t>
      </w:r>
      <w:r w:rsidRPr="0048145B">
        <w:rPr>
          <w:rFonts w:ascii="Arial" w:hAnsi="Arial" w:cs="Arial"/>
          <w:b/>
          <w:bCs/>
          <w:i/>
          <w:iCs/>
        </w:rPr>
        <w:t>!</w:t>
      </w:r>
    </w:p>
    <w:p w:rsidR="000F6280" w:rsidRPr="000F6280" w:rsidRDefault="000F6280" w:rsidP="000F6280">
      <w:pPr>
        <w:tabs>
          <w:tab w:val="center" w:pos="4535"/>
        </w:tabs>
        <w:jc w:val="both"/>
        <w:rPr>
          <w:rFonts w:ascii="Arial" w:hAnsi="Arial" w:cs="Arial"/>
        </w:rPr>
      </w:pPr>
    </w:p>
    <w:sectPr w:rsidR="000F6280" w:rsidRPr="000F6280" w:rsidSect="00F05E46">
      <w:headerReference w:type="default" r:id="rId8"/>
      <w:pgSz w:w="12240" w:h="20160" w:code="5"/>
      <w:pgMar w:top="851" w:right="146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7E" w:rsidRDefault="00673B7E">
      <w:r>
        <w:separator/>
      </w:r>
    </w:p>
  </w:endnote>
  <w:endnote w:type="continuationSeparator" w:id="0">
    <w:p w:rsidR="00673B7E" w:rsidRDefault="0067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7E" w:rsidRDefault="00673B7E">
      <w:r>
        <w:separator/>
      </w:r>
    </w:p>
  </w:footnote>
  <w:footnote w:type="continuationSeparator" w:id="0">
    <w:p w:rsidR="00673B7E" w:rsidRDefault="0067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Pr="0010454D" w:rsidRDefault="007448CE" w:rsidP="002E79DE">
    <w:pPr>
      <w:pStyle w:val="Encabezado"/>
      <w:jc w:val="center"/>
      <w:rPr>
        <w:rFonts w:ascii="Copperplate Gothic Light" w:hAnsi="Copperplate Gothic Light"/>
        <w:b/>
        <w:color w:val="000000"/>
      </w:rPr>
    </w:pPr>
  </w:p>
  <w:p w:rsidR="007448CE" w:rsidRPr="0010454D" w:rsidRDefault="007448CE" w:rsidP="007448CE">
    <w:pPr>
      <w:pStyle w:val="Encabezado"/>
      <w:rPr>
        <w:rFonts w:ascii="Monotype Corsiva" w:hAnsi="Monotype Corsiva"/>
        <w:i/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"/>
      </v:shape>
    </w:pict>
  </w:numPicBullet>
  <w:abstractNum w:abstractNumId="0" w15:restartNumberingAfterBreak="0">
    <w:nsid w:val="08FE1B8F"/>
    <w:multiLevelType w:val="hybridMultilevel"/>
    <w:tmpl w:val="DECAAA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C389D"/>
    <w:multiLevelType w:val="hybridMultilevel"/>
    <w:tmpl w:val="22044C6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162"/>
    <w:multiLevelType w:val="hybridMultilevel"/>
    <w:tmpl w:val="21AAC530"/>
    <w:lvl w:ilvl="0" w:tplc="0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C85F45"/>
    <w:multiLevelType w:val="hybridMultilevel"/>
    <w:tmpl w:val="CB946A1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0F3"/>
    <w:multiLevelType w:val="hybridMultilevel"/>
    <w:tmpl w:val="7AE4D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B0349"/>
    <w:multiLevelType w:val="hybridMultilevel"/>
    <w:tmpl w:val="85C0A4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225E1"/>
    <w:multiLevelType w:val="multilevel"/>
    <w:tmpl w:val="BF3C04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CC48FE"/>
    <w:multiLevelType w:val="hybridMultilevel"/>
    <w:tmpl w:val="11BE23E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5C8E"/>
    <w:multiLevelType w:val="hybridMultilevel"/>
    <w:tmpl w:val="F4EEEF60"/>
    <w:lvl w:ilvl="0" w:tplc="040A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36087F73"/>
    <w:multiLevelType w:val="hybridMultilevel"/>
    <w:tmpl w:val="76DC7ADA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47CE9"/>
    <w:multiLevelType w:val="multilevel"/>
    <w:tmpl w:val="97040B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1E7E6A"/>
    <w:multiLevelType w:val="hybridMultilevel"/>
    <w:tmpl w:val="084C980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22ED2"/>
    <w:multiLevelType w:val="hybridMultilevel"/>
    <w:tmpl w:val="C7B29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26C"/>
    <w:multiLevelType w:val="hybridMultilevel"/>
    <w:tmpl w:val="379A64E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E5D1C"/>
    <w:multiLevelType w:val="hybridMultilevel"/>
    <w:tmpl w:val="7A241DC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24C59"/>
    <w:multiLevelType w:val="hybridMultilevel"/>
    <w:tmpl w:val="661E17DE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A44C5"/>
    <w:multiLevelType w:val="hybridMultilevel"/>
    <w:tmpl w:val="FF7CDC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51027"/>
    <w:multiLevelType w:val="hybridMultilevel"/>
    <w:tmpl w:val="D86436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E4315"/>
    <w:multiLevelType w:val="hybridMultilevel"/>
    <w:tmpl w:val="91A02C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9"/>
  </w:num>
  <w:num w:numId="7">
    <w:abstractNumId w:val="16"/>
  </w:num>
  <w:num w:numId="8">
    <w:abstractNumId w:val="5"/>
  </w:num>
  <w:num w:numId="9">
    <w:abstractNumId w:val="11"/>
  </w:num>
  <w:num w:numId="10">
    <w:abstractNumId w:val="15"/>
  </w:num>
  <w:num w:numId="11">
    <w:abstractNumId w:val="2"/>
  </w:num>
  <w:num w:numId="12">
    <w:abstractNumId w:val="8"/>
  </w:num>
  <w:num w:numId="13">
    <w:abstractNumId w:val="17"/>
  </w:num>
  <w:num w:numId="14">
    <w:abstractNumId w:val="12"/>
  </w:num>
  <w:num w:numId="15">
    <w:abstractNumId w:val="3"/>
  </w:num>
  <w:num w:numId="16">
    <w:abstractNumId w:val="4"/>
  </w:num>
  <w:num w:numId="17">
    <w:abstractNumId w:val="0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27"/>
    <w:rsid w:val="00011493"/>
    <w:rsid w:val="0001310C"/>
    <w:rsid w:val="00027E97"/>
    <w:rsid w:val="00034156"/>
    <w:rsid w:val="00037896"/>
    <w:rsid w:val="00040F92"/>
    <w:rsid w:val="00057C8D"/>
    <w:rsid w:val="00070727"/>
    <w:rsid w:val="0007279B"/>
    <w:rsid w:val="0007504A"/>
    <w:rsid w:val="00081370"/>
    <w:rsid w:val="00091407"/>
    <w:rsid w:val="000C626C"/>
    <w:rsid w:val="000F6280"/>
    <w:rsid w:val="00126D63"/>
    <w:rsid w:val="00130ACB"/>
    <w:rsid w:val="001339E4"/>
    <w:rsid w:val="001517A3"/>
    <w:rsid w:val="00170182"/>
    <w:rsid w:val="00184CAF"/>
    <w:rsid w:val="00195943"/>
    <w:rsid w:val="001A025D"/>
    <w:rsid w:val="001B2EFA"/>
    <w:rsid w:val="001D03C6"/>
    <w:rsid w:val="001F0C65"/>
    <w:rsid w:val="001F5C3E"/>
    <w:rsid w:val="00204F3C"/>
    <w:rsid w:val="00251457"/>
    <w:rsid w:val="00253173"/>
    <w:rsid w:val="00255757"/>
    <w:rsid w:val="00257424"/>
    <w:rsid w:val="0026157E"/>
    <w:rsid w:val="0026300E"/>
    <w:rsid w:val="002644FF"/>
    <w:rsid w:val="00270DD4"/>
    <w:rsid w:val="0027677B"/>
    <w:rsid w:val="00276C3B"/>
    <w:rsid w:val="002861E3"/>
    <w:rsid w:val="002B616F"/>
    <w:rsid w:val="002B742E"/>
    <w:rsid w:val="002E79DE"/>
    <w:rsid w:val="002F2798"/>
    <w:rsid w:val="002F333A"/>
    <w:rsid w:val="003010BA"/>
    <w:rsid w:val="0031720A"/>
    <w:rsid w:val="00344A72"/>
    <w:rsid w:val="00357B4B"/>
    <w:rsid w:val="0037711B"/>
    <w:rsid w:val="00380999"/>
    <w:rsid w:val="003C0373"/>
    <w:rsid w:val="003C3359"/>
    <w:rsid w:val="003C3718"/>
    <w:rsid w:val="003C5079"/>
    <w:rsid w:val="003D3D6E"/>
    <w:rsid w:val="00432CC6"/>
    <w:rsid w:val="00447F36"/>
    <w:rsid w:val="00450855"/>
    <w:rsid w:val="00471A2E"/>
    <w:rsid w:val="00477C56"/>
    <w:rsid w:val="0048555B"/>
    <w:rsid w:val="0048590D"/>
    <w:rsid w:val="004C7A07"/>
    <w:rsid w:val="004E3DF7"/>
    <w:rsid w:val="005334F6"/>
    <w:rsid w:val="005417EE"/>
    <w:rsid w:val="00547C06"/>
    <w:rsid w:val="00555B44"/>
    <w:rsid w:val="00564CF4"/>
    <w:rsid w:val="00584666"/>
    <w:rsid w:val="0058547B"/>
    <w:rsid w:val="00591DE6"/>
    <w:rsid w:val="005A10FF"/>
    <w:rsid w:val="005C1BB6"/>
    <w:rsid w:val="006115C6"/>
    <w:rsid w:val="00626468"/>
    <w:rsid w:val="0063051F"/>
    <w:rsid w:val="00664C6A"/>
    <w:rsid w:val="006661E1"/>
    <w:rsid w:val="00673B7E"/>
    <w:rsid w:val="00675A06"/>
    <w:rsid w:val="0068257B"/>
    <w:rsid w:val="006A26A6"/>
    <w:rsid w:val="006A619D"/>
    <w:rsid w:val="006B34ED"/>
    <w:rsid w:val="006C1714"/>
    <w:rsid w:val="006C26A5"/>
    <w:rsid w:val="006C339F"/>
    <w:rsid w:val="006C4BD9"/>
    <w:rsid w:val="006E2370"/>
    <w:rsid w:val="006F3C2B"/>
    <w:rsid w:val="006F7E3F"/>
    <w:rsid w:val="00701239"/>
    <w:rsid w:val="00733B0E"/>
    <w:rsid w:val="007448CE"/>
    <w:rsid w:val="00751460"/>
    <w:rsid w:val="00760CB3"/>
    <w:rsid w:val="00774488"/>
    <w:rsid w:val="00777FBB"/>
    <w:rsid w:val="007C11EC"/>
    <w:rsid w:val="007D26B3"/>
    <w:rsid w:val="007E71B3"/>
    <w:rsid w:val="007F5B65"/>
    <w:rsid w:val="00802120"/>
    <w:rsid w:val="00804F0A"/>
    <w:rsid w:val="00813203"/>
    <w:rsid w:val="008178A5"/>
    <w:rsid w:val="00835094"/>
    <w:rsid w:val="008524EC"/>
    <w:rsid w:val="0085634F"/>
    <w:rsid w:val="00871147"/>
    <w:rsid w:val="00877139"/>
    <w:rsid w:val="008943BC"/>
    <w:rsid w:val="008A03F2"/>
    <w:rsid w:val="008A5E05"/>
    <w:rsid w:val="008B1045"/>
    <w:rsid w:val="008B3D6E"/>
    <w:rsid w:val="008C1747"/>
    <w:rsid w:val="008D6917"/>
    <w:rsid w:val="00900345"/>
    <w:rsid w:val="00905E2F"/>
    <w:rsid w:val="00916523"/>
    <w:rsid w:val="0095351A"/>
    <w:rsid w:val="0096794A"/>
    <w:rsid w:val="00980A5F"/>
    <w:rsid w:val="00983D24"/>
    <w:rsid w:val="009943FC"/>
    <w:rsid w:val="009C0B6A"/>
    <w:rsid w:val="009E3438"/>
    <w:rsid w:val="009F667D"/>
    <w:rsid w:val="00A01D7A"/>
    <w:rsid w:val="00A0246F"/>
    <w:rsid w:val="00A14F0B"/>
    <w:rsid w:val="00A204C0"/>
    <w:rsid w:val="00A3200A"/>
    <w:rsid w:val="00A35A27"/>
    <w:rsid w:val="00A41433"/>
    <w:rsid w:val="00A44BA5"/>
    <w:rsid w:val="00A500C8"/>
    <w:rsid w:val="00A54345"/>
    <w:rsid w:val="00A76D98"/>
    <w:rsid w:val="00A964F1"/>
    <w:rsid w:val="00B010A4"/>
    <w:rsid w:val="00B20C5F"/>
    <w:rsid w:val="00B351D2"/>
    <w:rsid w:val="00B42583"/>
    <w:rsid w:val="00B630B3"/>
    <w:rsid w:val="00B716AC"/>
    <w:rsid w:val="00B71AD6"/>
    <w:rsid w:val="00B92161"/>
    <w:rsid w:val="00BB2A7B"/>
    <w:rsid w:val="00BC329E"/>
    <w:rsid w:val="00BC6BEA"/>
    <w:rsid w:val="00BD664C"/>
    <w:rsid w:val="00BE10D1"/>
    <w:rsid w:val="00BE21F4"/>
    <w:rsid w:val="00BE45A6"/>
    <w:rsid w:val="00BF2E53"/>
    <w:rsid w:val="00BF712C"/>
    <w:rsid w:val="00C05227"/>
    <w:rsid w:val="00C1020D"/>
    <w:rsid w:val="00C10CFD"/>
    <w:rsid w:val="00C34B90"/>
    <w:rsid w:val="00C52C8A"/>
    <w:rsid w:val="00C65444"/>
    <w:rsid w:val="00C75403"/>
    <w:rsid w:val="00C81113"/>
    <w:rsid w:val="00C84DFA"/>
    <w:rsid w:val="00CA629E"/>
    <w:rsid w:val="00CC0ABC"/>
    <w:rsid w:val="00CD2B1D"/>
    <w:rsid w:val="00CD7760"/>
    <w:rsid w:val="00CF350F"/>
    <w:rsid w:val="00D2242A"/>
    <w:rsid w:val="00D40461"/>
    <w:rsid w:val="00D408B2"/>
    <w:rsid w:val="00D73C08"/>
    <w:rsid w:val="00D80AAB"/>
    <w:rsid w:val="00D90F19"/>
    <w:rsid w:val="00DC08CC"/>
    <w:rsid w:val="00DC6AF5"/>
    <w:rsid w:val="00DE4081"/>
    <w:rsid w:val="00DF12D0"/>
    <w:rsid w:val="00DF181C"/>
    <w:rsid w:val="00E20EB9"/>
    <w:rsid w:val="00E25963"/>
    <w:rsid w:val="00E27678"/>
    <w:rsid w:val="00E4046E"/>
    <w:rsid w:val="00E47977"/>
    <w:rsid w:val="00E5453D"/>
    <w:rsid w:val="00E82936"/>
    <w:rsid w:val="00E86211"/>
    <w:rsid w:val="00E95258"/>
    <w:rsid w:val="00EB2D84"/>
    <w:rsid w:val="00EB55D5"/>
    <w:rsid w:val="00EC67F7"/>
    <w:rsid w:val="00EE2AED"/>
    <w:rsid w:val="00EE3800"/>
    <w:rsid w:val="00EE77A0"/>
    <w:rsid w:val="00F00F46"/>
    <w:rsid w:val="00F05E46"/>
    <w:rsid w:val="00F31C3C"/>
    <w:rsid w:val="00F3203C"/>
    <w:rsid w:val="00F4223A"/>
    <w:rsid w:val="00F61633"/>
    <w:rsid w:val="00F703BF"/>
    <w:rsid w:val="00F74DB4"/>
    <w:rsid w:val="00F767E5"/>
    <w:rsid w:val="00FA1750"/>
    <w:rsid w:val="00FA4886"/>
    <w:rsid w:val="00FB66C3"/>
    <w:rsid w:val="00FC61CA"/>
    <w:rsid w:val="00FE6C43"/>
    <w:rsid w:val="00FF37AA"/>
    <w:rsid w:val="00FF415B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7442B"/>
  <w15:docId w15:val="{12948875-5765-4E7C-BAC4-A4E46764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27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A27"/>
    <w:pPr>
      <w:keepLines/>
      <w:tabs>
        <w:tab w:val="center" w:pos="4320"/>
        <w:tab w:val="right" w:pos="8640"/>
      </w:tabs>
    </w:pPr>
    <w:rPr>
      <w:rFonts w:ascii="Arial" w:hAnsi="Arial"/>
      <w:spacing w:val="-4"/>
    </w:rPr>
  </w:style>
  <w:style w:type="table" w:styleId="Tablaconcuadrcula">
    <w:name w:val="Table Grid"/>
    <w:basedOn w:val="Tablanormal"/>
    <w:rsid w:val="00A35A27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2E79D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CD2B1D"/>
    <w:pPr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CF35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350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ÚTILES 3º BÁSICO 2006</vt:lpstr>
    </vt:vector>
  </TitlesOfParts>
  <Company>Colegio Hispano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3º BÁSICO 2006</dc:title>
  <dc:creator>Colegio Hispano</dc:creator>
  <cp:lastModifiedBy>Sandra Rubilar</cp:lastModifiedBy>
  <cp:revision>7</cp:revision>
  <cp:lastPrinted>2009-01-05T17:02:00Z</cp:lastPrinted>
  <dcterms:created xsi:type="dcterms:W3CDTF">2022-12-26T16:40:00Z</dcterms:created>
  <dcterms:modified xsi:type="dcterms:W3CDTF">2022-12-30T15:41:00Z</dcterms:modified>
</cp:coreProperties>
</file>